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167EE" w:rsidRDefault="00D167E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D167EE" w:rsidRDefault="00D167EE" w:rsidP="0042082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D167EE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работ </w:t>
      </w:r>
      <w:r w:rsidR="00420820">
        <w:rPr>
          <w:rFonts w:ascii="Times New Roman" w:hAnsi="Times New Roman" w:cs="Times New Roman"/>
          <w:sz w:val="24"/>
          <w:szCs w:val="24"/>
        </w:rPr>
        <w:t>по т</w:t>
      </w:r>
      <w:r w:rsidR="009D659E" w:rsidRPr="00D167EE">
        <w:rPr>
          <w:rFonts w:ascii="Times New Roman" w:hAnsi="Times New Roman" w:cs="Times New Roman"/>
          <w:sz w:val="24"/>
          <w:szCs w:val="24"/>
        </w:rPr>
        <w:t>ехническо</w:t>
      </w:r>
      <w:r w:rsidR="00F87854">
        <w:rPr>
          <w:rFonts w:ascii="Times New Roman" w:hAnsi="Times New Roman" w:cs="Times New Roman"/>
          <w:sz w:val="24"/>
          <w:szCs w:val="24"/>
        </w:rPr>
        <w:t>му обслуживание КВОУ ГТУ-</w:t>
      </w:r>
      <w:bookmarkStart w:id="0" w:name="_GoBack"/>
      <w:bookmarkEnd w:id="0"/>
      <w:r w:rsidR="00420820">
        <w:rPr>
          <w:rFonts w:ascii="Times New Roman" w:hAnsi="Times New Roman" w:cs="Times New Roman"/>
          <w:sz w:val="24"/>
          <w:szCs w:val="24"/>
        </w:rPr>
        <w:t>41,42</w:t>
      </w:r>
      <w:r w:rsidR="00420820" w:rsidRPr="00420820">
        <w:t xml:space="preserve"> </w:t>
      </w:r>
      <w:r w:rsidR="00420820" w:rsidRPr="00420820">
        <w:rPr>
          <w:rFonts w:ascii="Times New Roman" w:hAnsi="Times New Roman" w:cs="Times New Roman"/>
          <w:sz w:val="24"/>
          <w:szCs w:val="24"/>
        </w:rPr>
        <w:t>Южн</w:t>
      </w:r>
      <w:r w:rsidR="00420820">
        <w:rPr>
          <w:rFonts w:ascii="Times New Roman" w:hAnsi="Times New Roman" w:cs="Times New Roman"/>
          <w:sz w:val="24"/>
          <w:szCs w:val="24"/>
        </w:rPr>
        <w:t>ой</w:t>
      </w:r>
      <w:r w:rsidR="00420820" w:rsidRPr="00420820">
        <w:rPr>
          <w:rFonts w:ascii="Times New Roman" w:hAnsi="Times New Roman" w:cs="Times New Roman"/>
          <w:sz w:val="24"/>
          <w:szCs w:val="24"/>
        </w:rPr>
        <w:t xml:space="preserve"> ТЭЦ филиала «Невский» ОАО «ТГК-1»</w:t>
      </w:r>
    </w:p>
    <w:p w:rsidR="00420820" w:rsidRDefault="00420820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2122EB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Pr="00BB46B5">
        <w:rPr>
          <w:rFonts w:ascii="Times New Roman" w:hAnsi="Times New Roman" w:cs="Times New Roman"/>
          <w:sz w:val="24"/>
          <w:szCs w:val="24"/>
        </w:rPr>
        <w:t xml:space="preserve"> </w:t>
      </w:r>
      <w:r w:rsidRPr="00BB46B5">
        <w:rPr>
          <w:rFonts w:ascii="Times New Roman" w:hAnsi="Times New Roman" w:cs="Times New Roman"/>
          <w:b/>
          <w:sz w:val="24"/>
          <w:szCs w:val="24"/>
        </w:rPr>
        <w:t>1122/6.42-926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D167EE" w:rsidRPr="00D167EE" w:rsidRDefault="00D167EE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122EB" w:rsidRDefault="002122EB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.11.51</w:t>
            </w:r>
          </w:p>
        </w:tc>
      </w:tr>
      <w:tr w:rsidR="00FA2769" w:rsidRPr="002A6A73" w:rsidTr="000D55F3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8B4B32" w:rsidRDefault="008B4B32" w:rsidP="000D55F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4B32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D659E" w:rsidRDefault="00FA2769" w:rsidP="009D659E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59E" w:rsidRPr="00D167EE" w:rsidRDefault="009D659E" w:rsidP="009D659E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D167EE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СПб, ул. Софийская, д. 96, </w:t>
      </w:r>
      <w:r w:rsidRPr="00D167EE">
        <w:rPr>
          <w:rFonts w:ascii="Times New Roman" w:hAnsi="Times New Roman" w:cs="Times New Roman"/>
          <w:sz w:val="24"/>
          <w:szCs w:val="24"/>
        </w:rPr>
        <w:t>Южная ТЭЦ филиала «Невский» ОАО «ТГК-1».</w:t>
      </w:r>
    </w:p>
    <w:p w:rsidR="00420820" w:rsidRDefault="00420820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D167EE" w:rsidRDefault="00FA2769" w:rsidP="00FA27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20">
        <w:rPr>
          <w:rFonts w:ascii="Times New Roman" w:hAnsi="Times New Roman" w:cs="Times New Roman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D167EE">
        <w:rPr>
          <w:rFonts w:ascii="Times New Roman" w:hAnsi="Times New Roman" w:cs="Times New Roman"/>
          <w:sz w:val="24"/>
          <w:szCs w:val="24"/>
        </w:rPr>
        <w:t xml:space="preserve">: </w:t>
      </w:r>
      <w:r w:rsidR="009D659E" w:rsidRPr="00420820">
        <w:rPr>
          <w:rFonts w:ascii="Times New Roman" w:hAnsi="Times New Roman" w:cs="Times New Roman"/>
          <w:sz w:val="24"/>
          <w:szCs w:val="24"/>
          <w:highlight w:val="yellow"/>
        </w:rPr>
        <w:t>Заместитель начальника КТЦ Коновалов Алексей Ильич, т. 8</w:t>
      </w:r>
      <w:r w:rsidR="0042082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D659E" w:rsidRPr="00420820">
        <w:rPr>
          <w:rFonts w:ascii="Times New Roman" w:hAnsi="Times New Roman" w:cs="Times New Roman"/>
          <w:sz w:val="24"/>
          <w:szCs w:val="24"/>
          <w:highlight w:val="yellow"/>
        </w:rPr>
        <w:t>(921)</w:t>
      </w:r>
      <w:r w:rsidR="0042082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D659E" w:rsidRPr="00420820">
        <w:rPr>
          <w:rFonts w:ascii="Times New Roman" w:hAnsi="Times New Roman" w:cs="Times New Roman"/>
          <w:sz w:val="24"/>
          <w:szCs w:val="24"/>
          <w:highlight w:val="yellow"/>
        </w:rPr>
        <w:t>180-50-97</w:t>
      </w:r>
      <w:r w:rsidR="00420820">
        <w:rPr>
          <w:rFonts w:ascii="Times New Roman" w:hAnsi="Times New Roman" w:cs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122EB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BB46B5" w:rsidRPr="00D167EE">
        <w:rPr>
          <w:rFonts w:ascii="Times New Roman" w:hAnsi="Times New Roman" w:cs="Times New Roman"/>
          <w:sz w:val="24"/>
          <w:szCs w:val="24"/>
        </w:rPr>
        <w:t xml:space="preserve"> </w:t>
      </w:r>
      <w:r w:rsidR="00D167EE">
        <w:rPr>
          <w:rFonts w:ascii="Times New Roman" w:hAnsi="Times New Roman" w:cs="Times New Roman"/>
          <w:sz w:val="24"/>
          <w:szCs w:val="24"/>
        </w:rPr>
        <w:t>январь</w:t>
      </w:r>
      <w:r w:rsidR="00B44641" w:rsidRPr="002122EB">
        <w:rPr>
          <w:rFonts w:ascii="Times New Roman" w:hAnsi="Times New Roman" w:cs="Times New Roman"/>
          <w:sz w:val="24"/>
          <w:szCs w:val="24"/>
        </w:rPr>
        <w:t xml:space="preserve"> </w:t>
      </w:r>
      <w:r w:rsidRPr="002122EB">
        <w:rPr>
          <w:rFonts w:ascii="Times New Roman" w:hAnsi="Times New Roman" w:cs="Times New Roman"/>
          <w:sz w:val="24"/>
          <w:szCs w:val="24"/>
        </w:rPr>
        <w:t>201</w:t>
      </w:r>
      <w:r w:rsidR="004927B8">
        <w:rPr>
          <w:rFonts w:ascii="Times New Roman" w:hAnsi="Times New Roman" w:cs="Times New Roman"/>
          <w:sz w:val="24"/>
          <w:szCs w:val="24"/>
        </w:rPr>
        <w:t>6</w:t>
      </w:r>
      <w:r w:rsidRPr="002122E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44641" w:rsidRPr="002A6A73" w:rsidRDefault="00FA2769" w:rsidP="00B4464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122EB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B44641" w:rsidRPr="002122EB">
        <w:rPr>
          <w:rFonts w:ascii="Times New Roman" w:hAnsi="Times New Roman" w:cs="Times New Roman"/>
          <w:sz w:val="24"/>
          <w:szCs w:val="24"/>
        </w:rPr>
        <w:t xml:space="preserve"> </w:t>
      </w:r>
      <w:r w:rsidR="002122EB" w:rsidRPr="002122EB">
        <w:rPr>
          <w:rFonts w:ascii="Times New Roman" w:hAnsi="Times New Roman" w:cs="Times New Roman"/>
          <w:sz w:val="24"/>
          <w:szCs w:val="24"/>
        </w:rPr>
        <w:t>декабрь</w:t>
      </w:r>
      <w:r w:rsidR="00B44641"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4927B8">
        <w:rPr>
          <w:rFonts w:ascii="Times New Roman" w:hAnsi="Times New Roman" w:cs="Times New Roman"/>
          <w:sz w:val="24"/>
          <w:szCs w:val="24"/>
        </w:rPr>
        <w:t>6</w:t>
      </w:r>
      <w:r w:rsidR="00B44641"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67936" w:rsidRDefault="00E67936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Pr="002122EB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4A0464" w:rsidRPr="002122EB">
        <w:rPr>
          <w:rFonts w:ascii="Times New Roman" w:hAnsi="Times New Roman" w:cs="Times New Roman"/>
          <w:sz w:val="24"/>
          <w:szCs w:val="24"/>
        </w:rPr>
        <w:t>Очистка и замена 834 влагоотделителей, замена 1680 фильтров грубой очистки (ФГО), замена 840 фильтров тонкой очистки (ФТО).</w:t>
      </w:r>
      <w:r w:rsidR="002122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2122EB">
        <w:rPr>
          <w:rFonts w:ascii="Times New Roman" w:hAnsi="Times New Roman" w:cs="Times New Roman"/>
          <w:sz w:val="24"/>
          <w:szCs w:val="24"/>
        </w:rPr>
        <w:t>722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2122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2122EB"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2122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2122EB">
        <w:rPr>
          <w:rFonts w:ascii="Times New Roman" w:hAnsi="Times New Roman" w:cs="Times New Roman"/>
          <w:sz w:val="24"/>
          <w:szCs w:val="24"/>
        </w:rPr>
        <w:t>361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2122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2122EB">
        <w:rPr>
          <w:rFonts w:ascii="Times New Roman" w:hAnsi="Times New Roman" w:cs="Times New Roman"/>
          <w:sz w:val="24"/>
          <w:szCs w:val="24"/>
        </w:rPr>
        <w:t>361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2122E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2122EB">
        <w:rPr>
          <w:rFonts w:ascii="Times New Roman" w:hAnsi="Times New Roman" w:cs="Times New Roman"/>
          <w:sz w:val="24"/>
          <w:szCs w:val="24"/>
        </w:rPr>
        <w:t>0</w:t>
      </w:r>
      <w:r w:rsidRPr="002A6A7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FA2769" w:rsidRPr="001762F1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62F1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="001762F1" w:rsidRPr="00E67936">
        <w:rPr>
          <w:rFonts w:ascii="Times New Roman" w:hAnsi="Times New Roman" w:cs="Times New Roman"/>
          <w:sz w:val="24"/>
          <w:szCs w:val="24"/>
        </w:rPr>
        <w:t>Поддержание работоспособного состояния КВОУ для обеспечения бесперебойной работы ГТ-41, 42</w:t>
      </w:r>
      <w:r w:rsidR="001762F1" w:rsidRPr="001762F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762F1" w:rsidRPr="001762F1" w:rsidRDefault="001762F1" w:rsidP="001762F1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5C3C59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="005C3C59" w:rsidRPr="005C3C59">
        <w:rPr>
          <w:rFonts w:ascii="Times New Roman" w:hAnsi="Times New Roman" w:cs="Times New Roman"/>
          <w:sz w:val="24"/>
          <w:szCs w:val="24"/>
        </w:rPr>
        <w:t xml:space="preserve">Комплексное воздухоочистительное устройство предназначено для обеспечения подачи чистого воздуха в газовую турбину и </w:t>
      </w:r>
      <w:r w:rsidR="005C3C59">
        <w:rPr>
          <w:rFonts w:ascii="Times New Roman" w:hAnsi="Times New Roman" w:cs="Times New Roman"/>
          <w:sz w:val="24"/>
          <w:szCs w:val="24"/>
        </w:rPr>
        <w:t>предотвращения преждевременного износа компрессора газовой турбины. Воздушные потоки проходят через блоки фильтров, где происходит их фильтрация и затем поступают в компрессор</w:t>
      </w:r>
      <w:r w:rsidR="00420820">
        <w:rPr>
          <w:rFonts w:ascii="Times New Roman" w:hAnsi="Times New Roman" w:cs="Times New Roman"/>
          <w:sz w:val="24"/>
          <w:szCs w:val="24"/>
        </w:rPr>
        <w:t>.</w:t>
      </w:r>
      <w:r w:rsidR="005C3C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5C3C59" w:rsidRDefault="00FA2769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7936" w:rsidRDefault="00E67936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3874D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5C3C59" w:rsidRPr="00E67936" w:rsidRDefault="00E67936" w:rsidP="003874D1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79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C3C59" w:rsidRPr="00E67936">
        <w:rPr>
          <w:rFonts w:ascii="Times New Roman" w:hAnsi="Times New Roman" w:cs="Times New Roman"/>
          <w:b/>
          <w:sz w:val="24"/>
          <w:szCs w:val="24"/>
        </w:rPr>
        <w:t>«</w:t>
      </w:r>
      <w:r w:rsidR="005C3C59" w:rsidRPr="00E67936">
        <w:rPr>
          <w:rFonts w:ascii="Times New Roman" w:hAnsi="Times New Roman" w:cs="Times New Roman"/>
          <w:sz w:val="24"/>
          <w:szCs w:val="24"/>
        </w:rPr>
        <w:t xml:space="preserve"> </w:t>
      </w:r>
      <w:r w:rsidR="005C3C59" w:rsidRPr="00E67936">
        <w:rPr>
          <w:rFonts w:ascii="Times New Roman" w:hAnsi="Times New Roman" w:cs="Times New Roman"/>
          <w:b/>
          <w:sz w:val="24"/>
          <w:szCs w:val="24"/>
        </w:rPr>
        <w:t>Техническое обслуживание КВОУ ГТУ - 41,42»</w:t>
      </w:r>
    </w:p>
    <w:p w:rsidR="00FA2769" w:rsidRPr="00E67936" w:rsidRDefault="00A638BA" w:rsidP="00A37FFC">
      <w:pPr>
        <w:widowControl/>
        <w:suppressAutoHyphens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167EE">
        <w:rPr>
          <w:rFonts w:ascii="Times New Roman" w:hAnsi="Times New Roman" w:cs="Times New Roman"/>
          <w:sz w:val="24"/>
          <w:szCs w:val="24"/>
        </w:rPr>
        <w:t xml:space="preserve">а </w:t>
      </w:r>
      <w:r w:rsidR="003874D1" w:rsidRPr="00E67936">
        <w:rPr>
          <w:rFonts w:ascii="Times New Roman" w:hAnsi="Times New Roman" w:cs="Times New Roman"/>
          <w:sz w:val="24"/>
          <w:szCs w:val="24"/>
        </w:rPr>
        <w:t>Южная ТЭЦ филиала «Невский» ОАО «ТГК-1»</w:t>
      </w:r>
      <w:r w:rsidR="00D862EA">
        <w:rPr>
          <w:rFonts w:ascii="Times New Roman" w:hAnsi="Times New Roman" w:cs="Times New Roman"/>
          <w:sz w:val="24"/>
          <w:szCs w:val="24"/>
        </w:rPr>
        <w:t xml:space="preserve"> в количестве 2 шт</w:t>
      </w:r>
      <w:r w:rsidR="003874D1" w:rsidRPr="00E6793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331"/>
        <w:tblW w:w="10102" w:type="dxa"/>
        <w:tblLayout w:type="fixed"/>
        <w:tblLook w:val="0000" w:firstRow="0" w:lastRow="0" w:firstColumn="0" w:lastColumn="0" w:noHBand="0" w:noVBand="0"/>
      </w:tblPr>
      <w:tblGrid>
        <w:gridCol w:w="817"/>
        <w:gridCol w:w="5954"/>
        <w:gridCol w:w="1134"/>
        <w:gridCol w:w="1134"/>
        <w:gridCol w:w="1063"/>
      </w:tblGrid>
      <w:tr w:rsidR="003874D1" w:rsidRPr="003874D1" w:rsidTr="00A37FFC">
        <w:trPr>
          <w:trHeight w:val="25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3874D1" w:rsidRPr="003874D1" w:rsidTr="00A37FFC">
        <w:trPr>
          <w:trHeight w:val="251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1замена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замена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Доставка фильтрующих элементов на кровлю машинного отделения ГТ-41,42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ФГО-840 ФТО-840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ФГО-840</w:t>
            </w:r>
          </w:p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Влагоотделители-834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Мойка и очистка загрязненного влагоотделителя.</w:t>
            </w:r>
          </w:p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в себя: демонтаж, разборку корпуса влагоотделителя, очистку поверхности и мойка корпуса влагоотделителя, трехступенчатая мойка влагоотделителя с нанесением специального чистящего химического раствора, </w:t>
            </w:r>
            <w:proofErr w:type="spellStart"/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безконтактную</w:t>
            </w:r>
            <w:proofErr w:type="spellEnd"/>
            <w:r w:rsidRPr="003874D1">
              <w:rPr>
                <w:rFonts w:ascii="Times New Roman" w:hAnsi="Times New Roman" w:cs="Times New Roman"/>
                <w:sz w:val="24"/>
                <w:szCs w:val="24"/>
              </w:rPr>
              <w:t xml:space="preserve"> мойку водой под высоким давлением, ручную мойку и просушку влагоотделителя, обратную сборку и монтаж элемента.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 xml:space="preserve">Замена загрязненного влагоотделителя. Включает в себя: демонтаж, разборку корпуса влагоотделителя, очистку поверхности и мойка корпуса влагоотделителя, монтаж нового влагоотделителя, обратную сборку и монтаж элемента. 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Дефектация: пластиковых-решетчатых кейсов корпуса влагоотделителя; боксов ФГО; элементов крепления (спицы, скобки). По необходимости замена.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Обследование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Замена элемента фильтра грубой очистки (ФГО).</w:t>
            </w:r>
          </w:p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Включает в себя: демонтаж загрязненного фильтра, очистку и уборку поверхности для установки нового фильтра, монтаж нового фильтра грубой очистки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Замена элемента фильтра тонкой очистки (ФТО):</w:t>
            </w:r>
          </w:p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Включает в себя: Демонтаж загрязненного фильтра, очистку и уборку поверхности для нового фильтра, монтаж нового фильтра тонкой очистки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387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Доставка б/у фильтров на 0-ую отметку, складирование отработавших фильтров в спец.</w:t>
            </w:r>
            <w:r w:rsidR="00A37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1674</w:t>
            </w:r>
          </w:p>
        </w:tc>
      </w:tr>
      <w:tr w:rsidR="003874D1" w:rsidRPr="003874D1" w:rsidTr="00A37F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17" w:type="dxa"/>
          </w:tcPr>
          <w:p w:rsidR="003874D1" w:rsidRPr="003874D1" w:rsidRDefault="003874D1" w:rsidP="003874D1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3874D1" w:rsidRPr="003874D1" w:rsidRDefault="003874D1" w:rsidP="00A37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>Тщательная уб</w:t>
            </w:r>
            <w:r w:rsidR="00A37FFC">
              <w:rPr>
                <w:rFonts w:ascii="Times New Roman" w:hAnsi="Times New Roman" w:cs="Times New Roman"/>
                <w:sz w:val="24"/>
                <w:szCs w:val="24"/>
              </w:rPr>
              <w:t>орка рабочих мест, включая чистые</w:t>
            </w:r>
            <w:r w:rsidRPr="003874D1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 КВОУ, кровли отметки установки КВОУ и сборных лотков. </w:t>
            </w: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3874D1" w:rsidRPr="003874D1" w:rsidRDefault="003874D1" w:rsidP="00387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78512C" w:rsidRPr="00A37FFC" w:rsidRDefault="0078512C" w:rsidP="00A37FFC">
      <w:pPr>
        <w:pStyle w:val="a5"/>
        <w:numPr>
          <w:ilvl w:val="2"/>
          <w:numId w:val="8"/>
        </w:numPr>
        <w:spacing w:after="0"/>
        <w:rPr>
          <w:rFonts w:ascii="Times New Roman" w:hAnsi="Times New Roman"/>
          <w:sz w:val="24"/>
        </w:rPr>
      </w:pPr>
      <w:r w:rsidRPr="00A37FFC">
        <w:rPr>
          <w:rFonts w:ascii="Times New Roman" w:hAnsi="Times New Roman"/>
          <w:sz w:val="24"/>
        </w:rPr>
        <w:t>Основание для проведения работы:</w:t>
      </w:r>
    </w:p>
    <w:p w:rsidR="0078512C" w:rsidRPr="0078512C" w:rsidRDefault="0078512C" w:rsidP="0078512C">
      <w:pPr>
        <w:ind w:left="720"/>
        <w:rPr>
          <w:rFonts w:ascii="Times New Roman" w:hAnsi="Times New Roman" w:cs="Times New Roman"/>
          <w:sz w:val="24"/>
        </w:rPr>
      </w:pPr>
      <w:r w:rsidRPr="0078512C">
        <w:rPr>
          <w:rFonts w:ascii="Times New Roman" w:hAnsi="Times New Roman" w:cs="Times New Roman"/>
          <w:sz w:val="24"/>
        </w:rPr>
        <w:t>Требования руководства по эксплуатации и техническому обслуживанию комплексного воздухоочистительного устройства (КВОУ) для газовых турбин ГТЭ-160 на ТЭЦ-22 Южная филиала «Невский» ОАО «ТГК-1»</w:t>
      </w:r>
    </w:p>
    <w:p w:rsidR="0078512C" w:rsidRPr="00A37FFC" w:rsidRDefault="0078512C" w:rsidP="00A37FFC">
      <w:pPr>
        <w:pStyle w:val="a5"/>
        <w:numPr>
          <w:ilvl w:val="2"/>
          <w:numId w:val="8"/>
        </w:numPr>
        <w:spacing w:after="0"/>
        <w:rPr>
          <w:rFonts w:ascii="Times New Roman" w:hAnsi="Times New Roman"/>
          <w:sz w:val="24"/>
        </w:rPr>
      </w:pPr>
      <w:r w:rsidRPr="00A37FFC">
        <w:rPr>
          <w:rFonts w:ascii="Times New Roman" w:hAnsi="Times New Roman"/>
          <w:sz w:val="24"/>
        </w:rPr>
        <w:t>Работы выполнить в соответствии:</w:t>
      </w:r>
    </w:p>
    <w:p w:rsidR="0078512C" w:rsidRPr="0078512C" w:rsidRDefault="0078512C" w:rsidP="0078512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78512C">
        <w:rPr>
          <w:rFonts w:ascii="Times New Roman" w:hAnsi="Times New Roman" w:cs="Times New Roman"/>
          <w:sz w:val="24"/>
        </w:rPr>
        <w:lastRenderedPageBreak/>
        <w:t xml:space="preserve">«Руководством по эксплуатации и техническому обслуживанию комплексного воздухоочистительного устройства (КВОУ) для газовых турбин ГТЭ-160 на ТЭЦ-22 Южная филиала «Невский» ОАО «ТГК-1» </w:t>
      </w:r>
    </w:p>
    <w:p w:rsidR="0078512C" w:rsidRPr="0078512C" w:rsidRDefault="0078512C" w:rsidP="0078512C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</w:rPr>
      </w:pPr>
      <w:r w:rsidRPr="0078512C">
        <w:rPr>
          <w:rFonts w:ascii="Times New Roman" w:hAnsi="Times New Roman" w:cs="Times New Roman"/>
          <w:sz w:val="24"/>
        </w:rPr>
        <w:t>Проектом производства работ ПГУ-450 «Главный корпус. Механизация ремонтных работ».</w:t>
      </w:r>
    </w:p>
    <w:p w:rsidR="0078512C" w:rsidRPr="00A37FFC" w:rsidRDefault="0078512C" w:rsidP="00A37FFC">
      <w:pPr>
        <w:pStyle w:val="a5"/>
        <w:numPr>
          <w:ilvl w:val="2"/>
          <w:numId w:val="8"/>
        </w:numPr>
        <w:rPr>
          <w:rFonts w:ascii="Times New Roman" w:hAnsi="Times New Roman"/>
          <w:sz w:val="24"/>
        </w:rPr>
      </w:pPr>
      <w:r w:rsidRPr="00A37FFC">
        <w:rPr>
          <w:rFonts w:ascii="Times New Roman" w:hAnsi="Times New Roman"/>
          <w:sz w:val="24"/>
        </w:rPr>
        <w:t>Работы по проведению эксплуатационного обслуживания КВОУ должны быть оформлены актами: выполненных работ; осмотра состояния фильтрующих элементов и чистого помещения КВОУ ГТУ-41,42.</w:t>
      </w:r>
    </w:p>
    <w:p w:rsidR="0078512C" w:rsidRPr="0078512C" w:rsidRDefault="0078512C" w:rsidP="0078512C">
      <w:pPr>
        <w:rPr>
          <w:rFonts w:ascii="Times New Roman" w:hAnsi="Times New Roman" w:cs="Times New Roman"/>
          <w:sz w:val="24"/>
        </w:rPr>
      </w:pPr>
      <w:r w:rsidRPr="0078512C">
        <w:rPr>
          <w:rFonts w:ascii="Times New Roman" w:hAnsi="Times New Roman" w:cs="Times New Roman"/>
          <w:sz w:val="24"/>
        </w:rPr>
        <w:t>Результат работы:</w:t>
      </w:r>
    </w:p>
    <w:p w:rsidR="0078512C" w:rsidRPr="0078512C" w:rsidRDefault="0078512C" w:rsidP="0078512C">
      <w:pPr>
        <w:suppressAutoHyphens/>
        <w:jc w:val="both"/>
        <w:outlineLvl w:val="0"/>
        <w:rPr>
          <w:rFonts w:ascii="Times New Roman" w:hAnsi="Times New Roman" w:cs="Times New Roman"/>
          <w:sz w:val="24"/>
        </w:rPr>
      </w:pPr>
      <w:r w:rsidRPr="0078512C">
        <w:rPr>
          <w:rFonts w:ascii="Times New Roman" w:hAnsi="Times New Roman" w:cs="Times New Roman"/>
          <w:sz w:val="24"/>
        </w:rPr>
        <w:t>Обеспечение надежной и безопасной работы технологического оборудования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E67936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7936" w:rsidRPr="0036580C" w:rsidRDefault="00E67936" w:rsidP="0036580C">
      <w:pPr>
        <w:pStyle w:val="a5"/>
        <w:numPr>
          <w:ilvl w:val="3"/>
          <w:numId w:val="1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опыт работы на данном виде оборудования не менее 3 лет;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наличие Свидетельства о членстве в СРО на данные виды работ не требуется;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 исполнитель должен быть готов заключить Договор по форме, принятой у Заказчика;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персонал исполнителя должен быть ознакомлен с Экологической политикой ОАО «ТГК-1»; </w:t>
      </w:r>
    </w:p>
    <w:p w:rsidR="00E67936" w:rsidRPr="0036580C" w:rsidRDefault="00E67936" w:rsidP="0036580C">
      <w:pPr>
        <w:pStyle w:val="a5"/>
        <w:numPr>
          <w:ilvl w:val="3"/>
          <w:numId w:val="13"/>
        </w:numPr>
        <w:shd w:val="clear" w:color="auto" w:fill="FFFFFF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 xml:space="preserve">исполнитель должен принимать необходимые меры по соблюдению обязательств этой политики в рамках деятельности, определенной договором; </w:t>
      </w:r>
    </w:p>
    <w:p w:rsidR="00E67936" w:rsidRPr="0036580C" w:rsidRDefault="0036580C" w:rsidP="0036580C">
      <w:pPr>
        <w:pStyle w:val="a5"/>
        <w:numPr>
          <w:ilvl w:val="3"/>
          <w:numId w:val="15"/>
        </w:numPr>
        <w:shd w:val="clear" w:color="auto" w:fill="FFFFFF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67936" w:rsidRPr="0036580C">
        <w:rPr>
          <w:rFonts w:ascii="Times New Roman" w:hAnsi="Times New Roman"/>
          <w:sz w:val="24"/>
          <w:szCs w:val="24"/>
        </w:rPr>
        <w:t>при оказании услуги исполнитель несет ответственность за соблюдение требований природоохранного законодательства Российской Федерации;</w:t>
      </w:r>
    </w:p>
    <w:p w:rsidR="00E67936" w:rsidRPr="0036580C" w:rsidRDefault="0036580C" w:rsidP="0036580C">
      <w:pPr>
        <w:pStyle w:val="a5"/>
        <w:numPr>
          <w:ilvl w:val="3"/>
          <w:numId w:val="15"/>
        </w:numPr>
        <w:shd w:val="clear" w:color="auto" w:fill="FFFFFF"/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67936" w:rsidRPr="0036580C">
        <w:rPr>
          <w:rFonts w:ascii="Times New Roman" w:hAnsi="Times New Roman"/>
          <w:sz w:val="24"/>
          <w:szCs w:val="24"/>
        </w:rPr>
        <w:t>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персоналом, пройти вводный инструктаж по ОТ и ПБ;</w:t>
      </w:r>
    </w:p>
    <w:p w:rsidR="00E67936" w:rsidRPr="00E67936" w:rsidRDefault="0036580C" w:rsidP="0036580C">
      <w:pPr>
        <w:pStyle w:val="3"/>
        <w:numPr>
          <w:ilvl w:val="0"/>
          <w:numId w:val="0"/>
        </w:numPr>
        <w:tabs>
          <w:tab w:val="left" w:pos="426"/>
        </w:tabs>
        <w:jc w:val="both"/>
      </w:pPr>
      <w:r>
        <w:t xml:space="preserve">3.2.1.10 </w:t>
      </w:r>
      <w:r w:rsidR="00E67936" w:rsidRPr="00E67936">
        <w:t>осуществление за последние два года оказания услуг, аналогичных оказанию услуг, являющихся предметом технического задания.</w:t>
      </w:r>
    </w:p>
    <w:p w:rsidR="00E67936" w:rsidRPr="0036580C" w:rsidRDefault="00E67936" w:rsidP="0036580C">
      <w:pPr>
        <w:pStyle w:val="a5"/>
        <w:numPr>
          <w:ilvl w:val="3"/>
          <w:numId w:val="1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36580C">
        <w:rPr>
          <w:rFonts w:ascii="Times New Roman" w:hAnsi="Times New Roman"/>
          <w:sz w:val="24"/>
          <w:szCs w:val="24"/>
        </w:rPr>
        <w:t>акты сдачи-приёмки могут быть подписаны Заказчиком при условии выполнения Исполнителем указанных выше требований.</w:t>
      </w:r>
    </w:p>
    <w:sectPr w:rsidR="00E67936" w:rsidRPr="0036580C" w:rsidSect="00A37FFC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DC6975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374B90"/>
    <w:multiLevelType w:val="multilevel"/>
    <w:tmpl w:val="2D02182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E613F8"/>
    <w:multiLevelType w:val="hybridMultilevel"/>
    <w:tmpl w:val="9FC277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FF3AE3"/>
    <w:multiLevelType w:val="multilevel"/>
    <w:tmpl w:val="97122E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5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B551FD"/>
    <w:multiLevelType w:val="multilevel"/>
    <w:tmpl w:val="6144FCD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1E0AF0"/>
    <w:multiLevelType w:val="hybridMultilevel"/>
    <w:tmpl w:val="AAB691EC"/>
    <w:lvl w:ilvl="0" w:tplc="87EA87F4">
      <w:start w:val="1"/>
      <w:numFmt w:val="bullet"/>
      <w:lvlText w:val=""/>
      <w:lvlJc w:val="left"/>
      <w:pPr>
        <w:ind w:left="673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07E7D"/>
    <w:multiLevelType w:val="multilevel"/>
    <w:tmpl w:val="9738BBA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D1859"/>
    <w:multiLevelType w:val="multilevel"/>
    <w:tmpl w:val="66CE5432"/>
    <w:lvl w:ilvl="0">
      <w:start w:val="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AB7416"/>
    <w:multiLevelType w:val="multilevel"/>
    <w:tmpl w:val="4394D8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</w:num>
  <w:num w:numId="12">
    <w:abstractNumId w:val="9"/>
  </w:num>
  <w:num w:numId="13">
    <w:abstractNumId w:val="8"/>
  </w:num>
  <w:num w:numId="14">
    <w:abstractNumId w:val="11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1762F1"/>
    <w:rsid w:val="00187F49"/>
    <w:rsid w:val="002122EB"/>
    <w:rsid w:val="002735E5"/>
    <w:rsid w:val="002A6A73"/>
    <w:rsid w:val="002D499F"/>
    <w:rsid w:val="0036580C"/>
    <w:rsid w:val="003874D1"/>
    <w:rsid w:val="00420820"/>
    <w:rsid w:val="004927B8"/>
    <w:rsid w:val="004A0464"/>
    <w:rsid w:val="005C3C59"/>
    <w:rsid w:val="005E4912"/>
    <w:rsid w:val="0075785C"/>
    <w:rsid w:val="0078512C"/>
    <w:rsid w:val="008174A8"/>
    <w:rsid w:val="0082288F"/>
    <w:rsid w:val="008B4B32"/>
    <w:rsid w:val="00941B4C"/>
    <w:rsid w:val="009D659E"/>
    <w:rsid w:val="00A16DAD"/>
    <w:rsid w:val="00A37FFC"/>
    <w:rsid w:val="00A638BA"/>
    <w:rsid w:val="00B22AD7"/>
    <w:rsid w:val="00B44641"/>
    <w:rsid w:val="00BB46B5"/>
    <w:rsid w:val="00D167EE"/>
    <w:rsid w:val="00D56E75"/>
    <w:rsid w:val="00D862EA"/>
    <w:rsid w:val="00DD7404"/>
    <w:rsid w:val="00E67936"/>
    <w:rsid w:val="00F87854"/>
    <w:rsid w:val="00FA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4F6B3-0D5A-4AB6-B89A-CF78A2CA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3">
    <w:name w:val="List Bullet 3"/>
    <w:basedOn w:val="a"/>
    <w:rsid w:val="00E67936"/>
    <w:pPr>
      <w:widowControl/>
      <w:numPr>
        <w:numId w:val="11"/>
      </w:numPr>
      <w:autoSpaceDE/>
      <w:autoSpaceDN/>
      <w:adjustRightInd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3749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Мусатова Светлана Николаевна</cp:lastModifiedBy>
  <cp:revision>20</cp:revision>
  <cp:lastPrinted>2015-09-24T12:31:00Z</cp:lastPrinted>
  <dcterms:created xsi:type="dcterms:W3CDTF">2015-04-23T15:17:00Z</dcterms:created>
  <dcterms:modified xsi:type="dcterms:W3CDTF">2015-09-29T13:17:00Z</dcterms:modified>
</cp:coreProperties>
</file>